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keepLines/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shd w:val="clear" w:color="auto" w:fill="BFBFBF"/>
        <w:spacing w:line="240" w:lineRule="exact"/>
        <w:ind w:left="1134" w:right="1134"/>
        <w:jc w:val="center"/>
        <w:rPr>
          <w:b/>
          <w:sz w:val="28"/>
        </w:rPr>
      </w:pPr>
    </w:p>
    <w:p w:rsidR="00A2328F" w:rsidRDefault="00A2328F" w:rsidP="00A2328F">
      <w:pPr>
        <w:pStyle w:val="Titre3"/>
        <w:shd w:val="clear" w:color="auto" w:fill="BFBFBF"/>
      </w:pPr>
      <w:r>
        <w:t>RECUEIL DES ACTES ADMINISTRATIFS</w:t>
      </w:r>
    </w:p>
    <w:p w:rsidR="00A2328F" w:rsidRDefault="00A2328F" w:rsidP="00A2328F">
      <w:pPr>
        <w:keepLines/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shd w:val="clear" w:color="auto" w:fill="BFBFBF"/>
        <w:spacing w:line="240" w:lineRule="exact"/>
        <w:ind w:left="1134" w:right="1134"/>
        <w:jc w:val="center"/>
        <w:rPr>
          <w:b/>
          <w:sz w:val="28"/>
        </w:rPr>
      </w:pPr>
    </w:p>
    <w:p w:rsidR="00A2328F" w:rsidRDefault="00A2328F" w:rsidP="00A2328F">
      <w:pPr>
        <w:keepLines/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shd w:val="clear" w:color="auto" w:fill="BFBFBF"/>
        <w:spacing w:line="240" w:lineRule="exact"/>
        <w:ind w:left="1134" w:right="1134"/>
        <w:jc w:val="center"/>
        <w:rPr>
          <w:b/>
          <w:sz w:val="28"/>
        </w:rPr>
      </w:pPr>
      <w:r>
        <w:rPr>
          <w:b/>
          <w:sz w:val="28"/>
        </w:rPr>
        <w:t>Août – Septembre 2018</w:t>
      </w:r>
    </w:p>
    <w:p w:rsidR="00A2328F" w:rsidRDefault="00A2328F" w:rsidP="00A2328F">
      <w:pPr>
        <w:keepLines/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shd w:val="clear" w:color="auto" w:fill="BFBFBF"/>
        <w:spacing w:line="240" w:lineRule="exact"/>
        <w:ind w:left="1134" w:right="1134"/>
        <w:jc w:val="center"/>
        <w:rPr>
          <w:b/>
          <w:sz w:val="28"/>
        </w:rPr>
      </w:pPr>
    </w:p>
    <w:p w:rsidR="00A2328F" w:rsidRDefault="00A2328F" w:rsidP="00A2328F">
      <w:pPr>
        <w:keepLines/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shd w:val="clear" w:color="auto" w:fill="BFBFBF"/>
        <w:spacing w:line="240" w:lineRule="exact"/>
        <w:ind w:left="1134" w:right="1134"/>
        <w:jc w:val="center"/>
        <w:rPr>
          <w:b/>
          <w:sz w:val="28"/>
        </w:rPr>
      </w:pPr>
      <w:r>
        <w:rPr>
          <w:b/>
          <w:sz w:val="28"/>
        </w:rPr>
        <w:t>N°184</w:t>
      </w:r>
    </w:p>
    <w:p w:rsidR="00A2328F" w:rsidRDefault="00A2328F" w:rsidP="00A2328F">
      <w:pPr>
        <w:keepLines/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shd w:val="clear" w:color="auto" w:fill="BFBFBF"/>
        <w:spacing w:line="240" w:lineRule="exact"/>
        <w:ind w:left="1134" w:right="1134"/>
        <w:jc w:val="center"/>
        <w:rPr>
          <w:b/>
          <w:sz w:val="28"/>
        </w:rPr>
      </w:pPr>
    </w:p>
    <w:p w:rsidR="00A2328F" w:rsidRDefault="002A0B71" w:rsidP="00A2328F">
      <w:pPr>
        <w:keepLines/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shd w:val="clear" w:color="auto" w:fill="BFBFBF"/>
        <w:spacing w:line="240" w:lineRule="exact"/>
        <w:ind w:left="1134" w:right="1134"/>
        <w:jc w:val="center"/>
        <w:rPr>
          <w:b/>
          <w:sz w:val="28"/>
        </w:rPr>
      </w:pPr>
      <w:r>
        <w:rPr>
          <w:b/>
          <w:sz w:val="28"/>
        </w:rPr>
        <w:t>TOME I</w:t>
      </w:r>
      <w:bookmarkStart w:id="0" w:name="_GoBack"/>
      <w:bookmarkEnd w:id="0"/>
    </w:p>
    <w:p w:rsidR="00A2328F" w:rsidRDefault="00A2328F" w:rsidP="00A2328F">
      <w:pPr>
        <w:keepLines/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shd w:val="clear" w:color="auto" w:fill="BFBFBF"/>
        <w:spacing w:line="240" w:lineRule="exact"/>
        <w:ind w:left="1134" w:right="1134"/>
        <w:jc w:val="center"/>
        <w:rPr>
          <w:b/>
          <w:sz w:val="28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rPr>
          <w:sz w:val="24"/>
        </w:rPr>
      </w:pPr>
    </w:p>
    <w:p w:rsidR="00A2328F" w:rsidRDefault="00A2328F" w:rsidP="00A2328F">
      <w:pPr>
        <w:pStyle w:val="Corpsdetexte21"/>
        <w:rPr>
          <w:b w:val="0"/>
        </w:rPr>
      </w:pPr>
      <w:r>
        <w:rPr>
          <w:rFonts w:ascii="Times New Roman" w:hAnsi="Times New Roman"/>
        </w:rPr>
        <w:t>Direction du Secrétariat Général</w:t>
      </w:r>
    </w:p>
    <w:p w:rsidR="00AD4869" w:rsidRDefault="00AD4869"/>
    <w:sectPr w:rsidR="00AD48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28F"/>
    <w:rsid w:val="002A0B71"/>
    <w:rsid w:val="00A2328F"/>
    <w:rsid w:val="00AD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CFE19"/>
  <w15:chartTrackingRefBased/>
  <w15:docId w15:val="{7086A370-665C-4A35-938C-A8E33E974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28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A2328F"/>
    <w:pPr>
      <w:keepNext/>
      <w:keepLines/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shd w:val="pct10" w:color="auto" w:fill="auto"/>
      <w:spacing w:line="240" w:lineRule="exact"/>
      <w:ind w:left="1134" w:right="1134"/>
      <w:jc w:val="center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semiHidden/>
    <w:rsid w:val="00A2328F"/>
    <w:rPr>
      <w:rFonts w:ascii="Times New Roman" w:eastAsia="Times New Roman" w:hAnsi="Times New Roman" w:cs="Times New Roman"/>
      <w:b/>
      <w:bCs/>
      <w:sz w:val="28"/>
      <w:szCs w:val="28"/>
      <w:shd w:val="pct10" w:color="auto" w:fill="auto"/>
      <w:lang w:eastAsia="fr-FR"/>
    </w:rPr>
  </w:style>
  <w:style w:type="paragraph" w:customStyle="1" w:styleId="Corpsdetexte21">
    <w:name w:val="Corps de texte 21"/>
    <w:basedOn w:val="Normal"/>
    <w:rsid w:val="00A2328F"/>
    <w:rPr>
      <w:rFonts w:ascii="Courier" w:hAnsi="Courier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MMM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PEREZ nadège</dc:creator>
  <cp:keywords/>
  <dc:description/>
  <cp:lastModifiedBy>PEREZ nadège</cp:lastModifiedBy>
  <cp:revision>2</cp:revision>
  <dcterms:created xsi:type="dcterms:W3CDTF">2019-01-09T09:13:00Z</dcterms:created>
  <dcterms:modified xsi:type="dcterms:W3CDTF">2019-01-09T09:13:00Z</dcterms:modified>
</cp:coreProperties>
</file>